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9575C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АДМИНИСТРАЦИЯ</w:t>
      </w:r>
    </w:p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575C7">
        <w:rPr>
          <w:rFonts w:ascii="Times New Roman" w:hAnsi="Times New Roman" w:cs="Times New Roman"/>
          <w:color w:val="000000" w:themeColor="text1"/>
          <w:sz w:val="48"/>
          <w:szCs w:val="48"/>
        </w:rPr>
        <w:t>Саянского района</w:t>
      </w:r>
    </w:p>
    <w:p w:rsidR="00E86A1F" w:rsidRPr="009575C7" w:rsidRDefault="00E86A1F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9575C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ПОСТАНОВЛЕНИЕ</w:t>
      </w:r>
    </w:p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с. Агинское</w:t>
      </w:r>
    </w:p>
    <w:p w:rsidR="00873C11" w:rsidRPr="009575C7" w:rsidRDefault="00873C11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E30" w:rsidRPr="009575C7" w:rsidRDefault="00502406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02.11.2020    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№520-п</w:t>
      </w:r>
    </w:p>
    <w:p w:rsidR="005C1E30" w:rsidRPr="009575C7" w:rsidRDefault="005C1E30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E4" w:rsidRPr="009575C7" w:rsidRDefault="006A0AA8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B26BE4" w:rsidRPr="009575C7" w:rsidRDefault="006A0AA8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Саянского района  </w:t>
      </w:r>
    </w:p>
    <w:p w:rsidR="00BF62AE" w:rsidRPr="009575C7" w:rsidRDefault="00B26BE4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14.06.2016 № 156-п </w:t>
      </w:r>
      <w:r w:rsidR="006A0AA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6313A6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</w:t>
      </w:r>
      <w:r w:rsidR="00BF62A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</w:p>
    <w:p w:rsidR="00BF62AE" w:rsidRPr="009575C7" w:rsidRDefault="00BF62AE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предоставления муниципальной услуги</w:t>
      </w:r>
    </w:p>
    <w:p w:rsidR="007F25E8" w:rsidRPr="009575C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зачисление в муниципальные общеобразовательные </w:t>
      </w:r>
    </w:p>
    <w:p w:rsidR="007F25E8" w:rsidRPr="009575C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расположенные на территории</w:t>
      </w:r>
    </w:p>
    <w:p w:rsidR="007F25E8" w:rsidRPr="009575C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Саянский район</w:t>
      </w:r>
    </w:p>
    <w:p w:rsidR="00BF62AE" w:rsidRPr="009575C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  <w:r w:rsidR="00BF62A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0"/>
    <w:p w:rsidR="006313A6" w:rsidRPr="009575C7" w:rsidRDefault="006313A6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F8" w:rsidRPr="009575C7" w:rsidRDefault="006A0AA8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 нормативного</w:t>
      </w:r>
      <w:r w:rsidR="007909B7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правового</w:t>
      </w:r>
      <w:r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7909B7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 соответстви</w:t>
      </w:r>
      <w:r w:rsidR="00E505A7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505A7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действующим законодательством Российской Федерации</w:t>
      </w:r>
      <w:r w:rsidR="007909B7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7909B7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3F8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приказа Министерства </w:t>
      </w:r>
      <w:r w:rsidR="000B5AEE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просвещения Российской Федерации</w:t>
      </w:r>
      <w:r w:rsidR="001873F8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873F8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B5AEE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02.09.2020</w:t>
      </w:r>
      <w:r w:rsidR="001873F8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B5AEE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458</w:t>
      </w:r>
      <w:r w:rsidR="001873F8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приема на обучение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873F8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образовательным программам начального общего, основного общего,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873F8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среднего общего образования»</w:t>
      </w:r>
      <w:r w:rsidR="00BD7A8B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A8B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81 Устава </w:t>
      </w:r>
      <w:r w:rsidR="007D668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Саянского 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C0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7D668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края, ПОСТАНОВЛЯЮ:</w:t>
      </w:r>
    </w:p>
    <w:p w:rsidR="000B5AEE" w:rsidRPr="009575C7" w:rsidRDefault="000B5AEE" w:rsidP="000B5A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постановление администрации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Саянского района от 25.06.2020</w:t>
      </w: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354-п «О внесении изменений 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а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Саянского района </w:t>
      </w: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от 14.06.2016 № 156-п «Об утверждении административного регламента предоставления муниципальной услуги зачисление в муниципальные общеобразовательные учреждения, расположенные на территории муниципального образования Сая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>нский район Красноярского края».</w:t>
      </w:r>
    </w:p>
    <w:p w:rsidR="008C6E4D" w:rsidRPr="009575C7" w:rsidRDefault="00A840F0" w:rsidP="00FA576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33F8A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0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3F8A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Саянского района </w:t>
      </w:r>
      <w:r w:rsidR="007F25E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20701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14.06.2016</w:t>
      </w:r>
      <w:r w:rsidR="007F25E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134DC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="007F25E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«Об утверждении административного регламента предоставления муниципальной услуги 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края» </w:t>
      </w:r>
      <w:r w:rsidR="00033F8A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Постановление) внести следующие изменения:</w:t>
      </w:r>
    </w:p>
    <w:p w:rsidR="006F3258" w:rsidRPr="009575C7" w:rsidRDefault="006F3258" w:rsidP="006F325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ahoma"/>
          <w:color w:val="000000" w:themeColor="text1"/>
          <w:sz w:val="28"/>
          <w:szCs w:val="24"/>
          <w:lang w:eastAsia="en-US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Пункт 2.3.1. приложения к Постановлению изложить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6F3258" w:rsidRPr="009575C7" w:rsidRDefault="006F3258" w:rsidP="006F3258">
      <w:pPr>
        <w:pStyle w:val="1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«2.3.1. Зачисление гражданина в 1 класс общеобразовательного учреждения.</w:t>
      </w:r>
    </w:p>
    <w:p w:rsidR="006F3258" w:rsidRPr="00022119" w:rsidRDefault="006F3258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</w:pP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Прием заявлений в первый класс </w:t>
      </w:r>
      <w:r w:rsidRPr="000221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общеобразовательного учреждения  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для 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lastRenderedPageBreak/>
        <w:t xml:space="preserve">граждан, </w:t>
      </w:r>
      <w:r w:rsidRPr="009575C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>имеющих право на первоочередной и преимущественный прием,</w:t>
      </w:r>
      <w:r w:rsidR="00FD17A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                </w:t>
      </w:r>
      <w:r w:rsidRPr="009575C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 а так же 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>проживающи</w:t>
      </w:r>
      <w:r w:rsidRPr="009575C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>х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 на закрепленной территории муниципального образования Саянский </w:t>
      </w:r>
      <w:r w:rsidRPr="009575C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муниципальный район, 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начинается не позднее </w:t>
      </w:r>
      <w:r w:rsidR="00FD17A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                       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1 </w:t>
      </w:r>
      <w:r w:rsidRPr="009575C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>апреля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 и завершается 30 июня текущего года.</w:t>
      </w:r>
    </w:p>
    <w:p w:rsidR="0067207A" w:rsidRPr="00AD6C84" w:rsidRDefault="0067207A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 в первый класс имеющих право первоочередного приема и преимущественного приема, а также проживающих на закрепленной территории в течение 3 рабочих дней после завершения приема на обучение в первый класс.  </w:t>
      </w:r>
    </w:p>
    <w:p w:rsidR="006F3258" w:rsidRPr="00022119" w:rsidRDefault="006F3258" w:rsidP="006F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граждан, не проживающих на закреплённой территории, приём заявлений в 1 класс начинается с </w:t>
      </w:r>
      <w:r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022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 текущего года до момента заполнения свободных мест</w:t>
      </w:r>
      <w:r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022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позднее 5 сентября текущего года. </w:t>
      </w:r>
    </w:p>
    <w:p w:rsidR="006F3258" w:rsidRPr="009575C7" w:rsidRDefault="006F3258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022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униципальные образовательные организации, закончившие прием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022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первый класс всех 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граждан, </w:t>
      </w:r>
      <w:r w:rsidRPr="009575C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имеющих право на первоочередной </w:t>
      </w:r>
      <w:r w:rsidR="00FD17A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9575C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и преимущественный прием, а так же 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>проживающи</w:t>
      </w:r>
      <w:r w:rsidRPr="009575C7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>х</w:t>
      </w:r>
      <w:r w:rsidRPr="00022119">
        <w:rPr>
          <w:rFonts w:ascii="Times New Roman" w:eastAsia="Calibri" w:hAnsi="Times New Roman" w:cs="Tahoma"/>
          <w:color w:val="000000" w:themeColor="text1"/>
          <w:sz w:val="28"/>
          <w:szCs w:val="28"/>
          <w:lang w:eastAsia="en-US"/>
        </w:rPr>
        <w:t xml:space="preserve"> на закрепленной территории</w:t>
      </w:r>
      <w:r w:rsidRPr="00022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осуществляют прием детей, не проживающих на закрепленной территории, ранее 6 июля текущего года.</w:t>
      </w:r>
      <w:r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F45A1" w:rsidRPr="009575C7" w:rsidRDefault="005F45A1" w:rsidP="005F45A1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Пункт 2.3. приложения к Постановлению дополнить подпунктом 2.3.5. следующего содержания:</w:t>
      </w:r>
    </w:p>
    <w:p w:rsidR="005F45A1" w:rsidRPr="009575C7" w:rsidRDefault="005F45A1" w:rsidP="005F4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«2.3.5. В первоочередном порядке предоставляются места 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общеобразовательных организациях детям, определенным законодательством Российской Федерации.».</w:t>
      </w:r>
    </w:p>
    <w:p w:rsidR="005F45A1" w:rsidRPr="009575C7" w:rsidRDefault="005F45A1" w:rsidP="006F3258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2.4.1. приложения к Постановлению </w:t>
      </w:r>
      <w:r w:rsidR="003670E9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3670E9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</w:t>
      </w: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0E9" w:rsidRPr="009575C7" w:rsidRDefault="005F45A1" w:rsidP="006F32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70E9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2.4.1. В заявлении о приеме на обучение родителем (законным представителем) ребенка или поступающим, указываются следующие сведения: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 ребенка или поступающего;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рождения ребенка или поступающего;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наличии права первоочередного или преимущественного приема;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потребности ребенка или поступающего в обучении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согласие родителя(ей) (законного(ых) представителя(ей) ребенка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обучение ребенка по адаптированной образовательной программе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случае необходимости обучения ребенка по адаптированной образовательной программе);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согласие поступающего, достигшего возраста восемнадцати лет,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язык образования (в случае получения образования на родном языке </w:t>
      </w:r>
      <w:r w:rsidR="00F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числа языков народов Российской Федерации или на иностранном языке);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CF048F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 и обязанности обучающихся</w:t>
      </w: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670E9" w:rsidRPr="003670E9" w:rsidRDefault="003670E9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родителя(ей) (законного(ых) представителя(ей) ребенка или поступающего н</w:t>
      </w:r>
      <w:r w:rsidR="00CF048F" w:rsidRPr="00957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обработку персональных данных</w:t>
      </w:r>
      <w:r w:rsidRPr="00367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048F" w:rsidRPr="00CF048F" w:rsidRDefault="00CF048F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F04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77C69" w:rsidRPr="00877C69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7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877C69" w:rsidRPr="00877C69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" w:name="Par177"/>
      <w:bookmarkEnd w:id="1"/>
      <w:r w:rsidRPr="00877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:rsidR="00877C69" w:rsidRPr="00877C69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7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копию свидетельства о рождении ребенка или документа, подтверждающего родство заявителя;</w:t>
      </w:r>
    </w:p>
    <w:p w:rsidR="00877C69" w:rsidRPr="00877C69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7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:rsidR="00877C69" w:rsidRPr="00877C69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" w:name="Par180"/>
      <w:bookmarkEnd w:id="2"/>
      <w:r w:rsidRPr="00877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77C69" w:rsidRPr="00877C69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7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справку с места работы родителя(ей) (законного(ых) представителя(ей) </w:t>
      </w:r>
      <w:r w:rsidRPr="00877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ребенка (при наличии права первоочередного приема на обучение);</w:t>
      </w:r>
    </w:p>
    <w:p w:rsidR="00877C69" w:rsidRPr="00877C69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7C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копию заключения психолого-медико-педагогической комиссии (при наличии).</w:t>
      </w:r>
    </w:p>
    <w:p w:rsidR="00877C69" w:rsidRPr="00CF048F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F04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CF048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CF04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переводом на русский язык.</w:t>
      </w:r>
    </w:p>
    <w:p w:rsidR="00877C69" w:rsidRPr="00CF048F" w:rsidRDefault="00877C69" w:rsidP="0087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F04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Родители </w:t>
      </w:r>
      <w:hyperlink r:id="rId9" w:history="1">
        <w:r w:rsidRPr="00CF048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(законные представители)</w:t>
        </w:r>
      </w:hyperlink>
      <w:r w:rsidRPr="00CF04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детей имеют право по своему усмотрению представлять другие документы.</w:t>
      </w:r>
    </w:p>
    <w:p w:rsidR="00CF048F" w:rsidRPr="009575C7" w:rsidRDefault="00CF048F" w:rsidP="006F3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F04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приеме в общеобразовательное учреждение  для получения среднего общего образования представляется аттестат об основном общем образовании установленного </w:t>
      </w:r>
      <w:hyperlink r:id="rId10" w:history="1">
        <w:r w:rsidRPr="00CF048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образца</w:t>
        </w:r>
      </w:hyperlink>
      <w:r w:rsidRPr="00CF04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FD17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».</w:t>
      </w:r>
    </w:p>
    <w:p w:rsidR="004C753C" w:rsidRPr="009575C7" w:rsidRDefault="00C134DC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753C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3B4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BB755D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413B4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астоящего </w:t>
      </w:r>
      <w:r w:rsidR="00BB755D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413B4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</w:t>
      </w:r>
      <w:r w:rsidR="009575C7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</w:t>
      </w:r>
      <w:r w:rsidR="005D2FC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0244" w:rsidRPr="00AD6C84" w:rsidRDefault="00C134DC" w:rsidP="0067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55D" w:rsidRPr="00AD6C8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27AE7" w:rsidRPr="00AD6C84">
        <w:rPr>
          <w:rFonts w:ascii="Times New Roman" w:eastAsia="Calibri" w:hAnsi="Times New Roman" w:cs="Times New Roman"/>
          <w:sz w:val="28"/>
          <w:szCs w:val="28"/>
        </w:rPr>
        <w:t xml:space="preserve">с момента </w:t>
      </w:r>
      <w:r w:rsidR="00AD6C84">
        <w:rPr>
          <w:rFonts w:ascii="Times New Roman" w:eastAsia="Calibri" w:hAnsi="Times New Roman" w:cs="Times New Roman"/>
          <w:sz w:val="28"/>
          <w:szCs w:val="28"/>
        </w:rPr>
        <w:t xml:space="preserve">официального  </w:t>
      </w:r>
      <w:r w:rsidR="0067207A" w:rsidRPr="00AD6C84">
        <w:rPr>
          <w:rFonts w:ascii="Times New Roman" w:eastAsia="Calibri" w:hAnsi="Times New Roman" w:cs="Times New Roman"/>
          <w:sz w:val="28"/>
          <w:szCs w:val="28"/>
        </w:rPr>
        <w:t xml:space="preserve">опубликования в общественно-политической газете Саянского района «Присаянье» и </w:t>
      </w:r>
      <w:r w:rsidR="00C27AE7" w:rsidRPr="00AD6C84">
        <w:rPr>
          <w:rFonts w:ascii="Times New Roman" w:eastAsia="Calibri" w:hAnsi="Times New Roman" w:cs="Times New Roman"/>
          <w:sz w:val="28"/>
          <w:szCs w:val="28"/>
        </w:rPr>
        <w:t xml:space="preserve"> подлежит </w:t>
      </w:r>
      <w:r w:rsidR="00FA576E" w:rsidRPr="00AD6C84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веб – сайте Саянского муниципального района: </w:t>
      </w:r>
      <w:hyperlink r:id="rId11" w:history="1">
        <w:r w:rsidR="00FA576E" w:rsidRPr="00AD6C84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="00FA576E" w:rsidRPr="00AD6C84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.adm-sayany.ru</w:t>
        </w:r>
      </w:hyperlink>
      <w:r w:rsidR="0067207A" w:rsidRPr="00AD6C84">
        <w:rPr>
          <w:rStyle w:val="a9"/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FA576E" w:rsidRPr="0067207A" w:rsidRDefault="00FA576E" w:rsidP="00FA57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576E" w:rsidRDefault="00FA576E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7A7" w:rsidRPr="009575C7" w:rsidRDefault="00FD17A7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645" w:rsidRPr="009575C7" w:rsidRDefault="0067207A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575C7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75C7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 Данилин</w:t>
      </w:r>
    </w:p>
    <w:sectPr w:rsidR="005F0645" w:rsidRPr="009575C7" w:rsidSect="00FA57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D8" w:rsidRDefault="00A449D8" w:rsidP="00AF04DB">
      <w:pPr>
        <w:spacing w:after="0" w:line="240" w:lineRule="auto"/>
      </w:pPr>
      <w:r>
        <w:separator/>
      </w:r>
    </w:p>
  </w:endnote>
  <w:endnote w:type="continuationSeparator" w:id="1">
    <w:p w:rsidR="00A449D8" w:rsidRDefault="00A449D8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D8" w:rsidRDefault="00A449D8" w:rsidP="00AF04DB">
      <w:pPr>
        <w:spacing w:after="0" w:line="240" w:lineRule="auto"/>
      </w:pPr>
      <w:r>
        <w:separator/>
      </w:r>
    </w:p>
  </w:footnote>
  <w:footnote w:type="continuationSeparator" w:id="1">
    <w:p w:rsidR="00A449D8" w:rsidRDefault="00A449D8" w:rsidP="00AF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65"/>
    <w:multiLevelType w:val="multilevel"/>
    <w:tmpl w:val="5276E602"/>
    <w:lvl w:ilvl="0">
      <w:start w:val="5"/>
      <w:numFmt w:val="decimal"/>
      <w:lvlText w:val="2.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D06"/>
    <w:multiLevelType w:val="multilevel"/>
    <w:tmpl w:val="9BD4A3EC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A3387"/>
    <w:multiLevelType w:val="multilevel"/>
    <w:tmpl w:val="DC309BB4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3">
    <w:nsid w:val="13705E2F"/>
    <w:multiLevelType w:val="multilevel"/>
    <w:tmpl w:val="F5E4AEC4"/>
    <w:lvl w:ilvl="0">
      <w:start w:val="1"/>
      <w:numFmt w:val="decimal"/>
      <w:lvlText w:val="3.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020C3"/>
    <w:multiLevelType w:val="multilevel"/>
    <w:tmpl w:val="0860C30A"/>
    <w:lvl w:ilvl="0">
      <w:start w:val="1"/>
      <w:numFmt w:val="decimal"/>
      <w:lvlText w:val="3.5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76D11"/>
    <w:multiLevelType w:val="multilevel"/>
    <w:tmpl w:val="E912F6E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1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6">
    <w:nsid w:val="36E94599"/>
    <w:multiLevelType w:val="multilevel"/>
    <w:tmpl w:val="8E9ED14A"/>
    <w:lvl w:ilvl="0">
      <w:start w:val="8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997"/>
    <w:multiLevelType w:val="multilevel"/>
    <w:tmpl w:val="F6EA0448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8204A9"/>
    <w:multiLevelType w:val="multilevel"/>
    <w:tmpl w:val="05747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A81F05"/>
    <w:multiLevelType w:val="multilevel"/>
    <w:tmpl w:val="9350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  <w:color w:val="auto"/>
      </w:rPr>
    </w:lvl>
  </w:abstractNum>
  <w:abstractNum w:abstractNumId="10">
    <w:nsid w:val="504666AE"/>
    <w:multiLevelType w:val="multilevel"/>
    <w:tmpl w:val="CC3EEF8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11">
    <w:nsid w:val="5CCA00E9"/>
    <w:multiLevelType w:val="multilevel"/>
    <w:tmpl w:val="478ADE4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015C9"/>
    <w:multiLevelType w:val="multilevel"/>
    <w:tmpl w:val="05C49E26"/>
    <w:lvl w:ilvl="0">
      <w:start w:val="1"/>
      <w:numFmt w:val="decimal"/>
      <w:lvlText w:val="2.9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5B60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16BB"/>
    <w:rsid w:val="00022119"/>
    <w:rsid w:val="000221B2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29AF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477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5AEE"/>
    <w:rsid w:val="000B6D7D"/>
    <w:rsid w:val="000B7930"/>
    <w:rsid w:val="000B7AC5"/>
    <w:rsid w:val="000C1618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3264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497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260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3F8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0D8E"/>
    <w:rsid w:val="00201A46"/>
    <w:rsid w:val="002021F9"/>
    <w:rsid w:val="002039F1"/>
    <w:rsid w:val="00204225"/>
    <w:rsid w:val="002049E6"/>
    <w:rsid w:val="00205C84"/>
    <w:rsid w:val="0020748E"/>
    <w:rsid w:val="00207E2F"/>
    <w:rsid w:val="00207E78"/>
    <w:rsid w:val="00207F78"/>
    <w:rsid w:val="00211626"/>
    <w:rsid w:val="0021270C"/>
    <w:rsid w:val="00212A63"/>
    <w:rsid w:val="00212EE6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02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47BCB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57BA3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307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6"/>
    <w:rsid w:val="003463FA"/>
    <w:rsid w:val="0034657F"/>
    <w:rsid w:val="0034686A"/>
    <w:rsid w:val="00346E9A"/>
    <w:rsid w:val="003470CF"/>
    <w:rsid w:val="00350E9D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9F9"/>
    <w:rsid w:val="00364CC7"/>
    <w:rsid w:val="00364D80"/>
    <w:rsid w:val="00367069"/>
    <w:rsid w:val="003670E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0BF2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139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195A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29B7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151C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A66"/>
    <w:rsid w:val="00415BC7"/>
    <w:rsid w:val="00417339"/>
    <w:rsid w:val="00417709"/>
    <w:rsid w:val="00420701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341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5692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406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0985"/>
    <w:rsid w:val="005212AB"/>
    <w:rsid w:val="00521431"/>
    <w:rsid w:val="00521836"/>
    <w:rsid w:val="00521F17"/>
    <w:rsid w:val="0052435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510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26B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56F6"/>
    <w:rsid w:val="005E62C4"/>
    <w:rsid w:val="005E67F5"/>
    <w:rsid w:val="005F0645"/>
    <w:rsid w:val="005F189E"/>
    <w:rsid w:val="005F1FAB"/>
    <w:rsid w:val="005F31CF"/>
    <w:rsid w:val="005F45A1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5C74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07A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0AA8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6F50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258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1B1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5550"/>
    <w:rsid w:val="00766142"/>
    <w:rsid w:val="00770EBE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09B7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68E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5E8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244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561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77C69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0A8E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32A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1BF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575C7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3B83"/>
    <w:rsid w:val="0098441A"/>
    <w:rsid w:val="0098478C"/>
    <w:rsid w:val="00984E29"/>
    <w:rsid w:val="00985F20"/>
    <w:rsid w:val="00987DCD"/>
    <w:rsid w:val="00990892"/>
    <w:rsid w:val="00994D67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0015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30B6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4BF7"/>
    <w:rsid w:val="009F52FC"/>
    <w:rsid w:val="009F5714"/>
    <w:rsid w:val="009F5B16"/>
    <w:rsid w:val="009F6BC5"/>
    <w:rsid w:val="009F7A9E"/>
    <w:rsid w:val="00A004E4"/>
    <w:rsid w:val="00A014CD"/>
    <w:rsid w:val="00A02795"/>
    <w:rsid w:val="00A0290C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637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49D8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0F0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6C84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AF7B4B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32F1"/>
    <w:rsid w:val="00B147E4"/>
    <w:rsid w:val="00B1530C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26BE4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A25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86F"/>
    <w:rsid w:val="00B83A31"/>
    <w:rsid w:val="00B83F7C"/>
    <w:rsid w:val="00B84D68"/>
    <w:rsid w:val="00B86D46"/>
    <w:rsid w:val="00B906EE"/>
    <w:rsid w:val="00B9238C"/>
    <w:rsid w:val="00B92D57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A8B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3306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34DC"/>
    <w:rsid w:val="00C15A6A"/>
    <w:rsid w:val="00C1712B"/>
    <w:rsid w:val="00C17E5F"/>
    <w:rsid w:val="00C20394"/>
    <w:rsid w:val="00C20A63"/>
    <w:rsid w:val="00C20F3E"/>
    <w:rsid w:val="00C21DBD"/>
    <w:rsid w:val="00C22F1B"/>
    <w:rsid w:val="00C235FC"/>
    <w:rsid w:val="00C25C4E"/>
    <w:rsid w:val="00C2750B"/>
    <w:rsid w:val="00C27AE7"/>
    <w:rsid w:val="00C311A9"/>
    <w:rsid w:val="00C31E07"/>
    <w:rsid w:val="00C31E1B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47D44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2FC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3D3D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048F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006"/>
    <w:rsid w:val="00D10A25"/>
    <w:rsid w:val="00D10ACF"/>
    <w:rsid w:val="00D11811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5FC7"/>
    <w:rsid w:val="00D460FB"/>
    <w:rsid w:val="00D4650B"/>
    <w:rsid w:val="00D46BCB"/>
    <w:rsid w:val="00D47BBD"/>
    <w:rsid w:val="00D47EDB"/>
    <w:rsid w:val="00D50A2D"/>
    <w:rsid w:val="00D5227B"/>
    <w:rsid w:val="00D539BD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2B7"/>
    <w:rsid w:val="00DA06F0"/>
    <w:rsid w:val="00DA0D68"/>
    <w:rsid w:val="00DA1828"/>
    <w:rsid w:val="00DA2248"/>
    <w:rsid w:val="00DA23D7"/>
    <w:rsid w:val="00DA2CDC"/>
    <w:rsid w:val="00DB08AA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2CA9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5A7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3801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45E8"/>
    <w:rsid w:val="00E85D93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26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A59"/>
    <w:rsid w:val="00EC7C90"/>
    <w:rsid w:val="00EC7EF6"/>
    <w:rsid w:val="00ED0231"/>
    <w:rsid w:val="00ED29DC"/>
    <w:rsid w:val="00ED3712"/>
    <w:rsid w:val="00ED3DE7"/>
    <w:rsid w:val="00ED4548"/>
    <w:rsid w:val="00ED48E8"/>
    <w:rsid w:val="00ED4903"/>
    <w:rsid w:val="00ED5223"/>
    <w:rsid w:val="00ED59D8"/>
    <w:rsid w:val="00ED5FC2"/>
    <w:rsid w:val="00ED6D74"/>
    <w:rsid w:val="00EE03A8"/>
    <w:rsid w:val="00EE0C03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1FE7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160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576E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0D32"/>
    <w:rsid w:val="00FD17A7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AB0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  <w:style w:type="paragraph" w:customStyle="1" w:styleId="12">
    <w:name w:val="Абзац списка12"/>
    <w:basedOn w:val="a"/>
    <w:uiPriority w:val="99"/>
    <w:rsid w:val="00022119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BCA0C411DB0A788AA5F00D6196BF4AD3A78FBFEEAAF73F52D9955EC6DC99928081C3DB866818DDES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ABCA0C411DB0A788AA5F00D6196BF4AD3A77F1FAE1AF73F52D9955EC6DC99928081C3DB8668289DES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BCA0C411DB0A788AA5F00D6196BF4A53678FFFEE3F279FD749557EB62968E2F41103CB86682D8SF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9D94-CC5F-4616-97E4-E9B6375B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16</cp:revision>
  <cp:lastPrinted>2020-11-02T06:27:00Z</cp:lastPrinted>
  <dcterms:created xsi:type="dcterms:W3CDTF">2020-06-23T07:10:00Z</dcterms:created>
  <dcterms:modified xsi:type="dcterms:W3CDTF">2020-11-02T06:30:00Z</dcterms:modified>
</cp:coreProperties>
</file>